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4" w:rsidRDefault="00E30F0E" w:rsidP="000C38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FE">
        <w:rPr>
          <w:rFonts w:ascii="Times New Roman" w:hAnsi="Times New Roman" w:cs="Times New Roman"/>
          <w:b/>
          <w:sz w:val="28"/>
          <w:szCs w:val="28"/>
        </w:rPr>
        <w:t>Iniciação á Docência com a Monitoria da Disc</w:t>
      </w:r>
      <w:r w:rsidR="00CC79EA">
        <w:rPr>
          <w:rFonts w:ascii="Times New Roman" w:hAnsi="Times New Roman" w:cs="Times New Roman"/>
          <w:b/>
          <w:sz w:val="28"/>
          <w:szCs w:val="28"/>
        </w:rPr>
        <w:t xml:space="preserve">iplina de Introdução à Produção Animal: Iniciando à Docência </w:t>
      </w:r>
    </w:p>
    <w:p w:rsidR="00265125" w:rsidRDefault="00265125" w:rsidP="002651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79EA" w:rsidRPr="004B3195">
        <w:rPr>
          <w:rFonts w:ascii="Times New Roman" w:hAnsi="Times New Roman" w:cs="Times New Roman"/>
          <w:color w:val="000000"/>
          <w:sz w:val="24"/>
          <w:szCs w:val="24"/>
        </w:rPr>
        <w:t>Thiago Gomes da Silva</w:t>
      </w:r>
      <w:r>
        <w:rPr>
          <w:rFonts w:ascii="Times New Roman" w:hAnsi="Times New Roman" w:cs="Times New Roman"/>
          <w:sz w:val="24"/>
          <w:szCs w:val="24"/>
        </w:rPr>
        <w:t xml:space="preserve"> (Bolsista)</w:t>
      </w:r>
    </w:p>
    <w:p w:rsidR="00265125" w:rsidRDefault="00265125" w:rsidP="002651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Patrícia Almeida Bezerra (Professora Coordenadora/Orientadora)</w:t>
      </w:r>
    </w:p>
    <w:p w:rsidR="005B446A" w:rsidRDefault="005B446A" w:rsidP="002651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de Ciências Humanas, Sociais e Agrárias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CCHSA</w:t>
      </w:r>
      <w:proofErr w:type="gramEnd"/>
    </w:p>
    <w:p w:rsidR="005B446A" w:rsidRDefault="005B446A" w:rsidP="002651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Departamento de Agropecuária </w:t>
      </w:r>
      <w:r w:rsidR="00C27F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DAP</w:t>
      </w:r>
    </w:p>
    <w:p w:rsidR="009E7501" w:rsidRDefault="002F1028" w:rsidP="009E7501">
      <w:pPr>
        <w:pStyle w:val="Default"/>
        <w:spacing w:line="360" w:lineRule="auto"/>
        <w:jc w:val="both"/>
        <w:rPr>
          <w:rFonts w:eastAsia="Times New Roman"/>
          <w:lang w:eastAsia="pt-BR"/>
        </w:rPr>
      </w:pPr>
      <w:r w:rsidRPr="009E7501">
        <w:rPr>
          <w:b/>
        </w:rPr>
        <w:t xml:space="preserve">Resumo: </w:t>
      </w:r>
      <w:r w:rsidR="00DF6C56" w:rsidRPr="009E7501">
        <w:t>A disciplina de Introdução a Produção Animal, código 4102122, é ofertada pelo Departamento de Agropecuária - DAP, localizado no Centro de Ciências Humanas,</w:t>
      </w:r>
      <w:r w:rsidR="00DF6C56" w:rsidRPr="009E7501">
        <w:t xml:space="preserve"> Sociais e Agrarias, Campus III, </w:t>
      </w:r>
      <w:r w:rsidR="00DF6C56" w:rsidRPr="009E7501">
        <w:t>aos discentes do curso de graduação em Agroecologia (Bacharelado)</w:t>
      </w:r>
      <w:r w:rsidR="00DF6C56" w:rsidRPr="009E7501">
        <w:t>.</w:t>
      </w:r>
      <w:r w:rsidR="00DF6C56" w:rsidRPr="009E7501">
        <w:t xml:space="preserve"> Possui carga horária semanal de </w:t>
      </w:r>
      <w:proofErr w:type="gramStart"/>
      <w:r w:rsidR="00DF6C56" w:rsidRPr="009E7501">
        <w:t>3</w:t>
      </w:r>
      <w:proofErr w:type="gramEnd"/>
      <w:r w:rsidR="00DF6C56" w:rsidRPr="009E7501">
        <w:t xml:space="preserve"> (três) horas-aula, totalizando, portanto, 45 horas-aula.</w:t>
      </w:r>
      <w:r w:rsidR="00DF6C56" w:rsidRPr="009E7501">
        <w:t xml:space="preserve"> </w:t>
      </w:r>
      <w:r w:rsidR="00DF6C56" w:rsidRPr="009E7501">
        <w:t xml:space="preserve">A disciplina é ministrada com o objetivo de orientação acadêmica e contato precoce dos alunos na área de atuação profissional no Bacharelado. Tem como objeto de estudo o animal doméstico e visa o perfeito conhecimento deste e dos demais fatores envolvidos no seu processo produtivo, sempre visando alto grau de especialização, sentido da sustentabilidade. </w:t>
      </w:r>
      <w:r w:rsidR="009E7501" w:rsidRPr="009E7501">
        <w:t xml:space="preserve">As atividades de monitoria foram realizadas com o objetivo de </w:t>
      </w:r>
      <w:r w:rsidR="009E7501" w:rsidRPr="009E7501">
        <w:t>atender os alunos individualmente ou em grupos tanto durante os horários regulares de aula, quanto em outros horários desde que, previamente agendados.</w:t>
      </w:r>
      <w:r w:rsidR="009E7501">
        <w:t xml:space="preserve"> A monitoria possibilitou um</w:t>
      </w:r>
      <w:r w:rsidR="009E7501" w:rsidRPr="00327669">
        <w:t xml:space="preserve"> planejamento e execução das ativid</w:t>
      </w:r>
      <w:r w:rsidR="009E7501">
        <w:t xml:space="preserve">ades relacionadas à disciplina. </w:t>
      </w:r>
      <w:r w:rsidR="009E7501" w:rsidRPr="00A4600A">
        <w:rPr>
          <w:rFonts w:eastAsia="Times New Roman"/>
          <w:lang w:eastAsia="pt-BR"/>
        </w:rPr>
        <w:t xml:space="preserve">Assim o monitor seguindo as orientações do professor da referida disciplina, e sempre supervisionados </w:t>
      </w:r>
      <w:r w:rsidR="009E7501">
        <w:rPr>
          <w:rFonts w:eastAsia="Times New Roman"/>
          <w:lang w:eastAsia="pt-BR"/>
        </w:rPr>
        <w:t>por este, dirimiu</w:t>
      </w:r>
      <w:r w:rsidR="009E7501" w:rsidRPr="00A4600A">
        <w:rPr>
          <w:rFonts w:eastAsia="Times New Roman"/>
          <w:lang w:eastAsia="pt-BR"/>
        </w:rPr>
        <w:t xml:space="preserve"> as dúvidas de alunos sobre o conteúdo ministrado pelo </w:t>
      </w:r>
      <w:r w:rsidR="009E7501">
        <w:rPr>
          <w:rFonts w:eastAsia="Times New Roman"/>
          <w:lang w:eastAsia="pt-BR"/>
        </w:rPr>
        <w:t>docente responsável; organizando visitas aos laboratórios da área animal</w:t>
      </w:r>
      <w:r w:rsidR="009E7501" w:rsidRPr="00A4600A">
        <w:rPr>
          <w:rFonts w:eastAsia="Times New Roman"/>
          <w:lang w:eastAsia="pt-BR"/>
        </w:rPr>
        <w:t>; auxiliando o professor n</w:t>
      </w:r>
      <w:r w:rsidR="009E7501">
        <w:rPr>
          <w:rFonts w:eastAsia="Times New Roman"/>
          <w:lang w:eastAsia="pt-BR"/>
        </w:rPr>
        <w:t>a elaboração</w:t>
      </w:r>
      <w:r w:rsidR="009E7501" w:rsidRPr="00A4600A">
        <w:rPr>
          <w:rFonts w:eastAsia="Times New Roman"/>
          <w:lang w:eastAsia="pt-BR"/>
        </w:rPr>
        <w:t xml:space="preserve"> de material didático e assistindo os discentes no acesso a bibliografia e na elaboração de trabalhos acadêmicos. Com o desenvolvimento das atividades inerentes a monitoria, sejam elas vinculadas a atividade de cunho teórico, prático ou experimental, </w:t>
      </w:r>
      <w:r w:rsidR="009E7501">
        <w:rPr>
          <w:rFonts w:eastAsia="Times New Roman"/>
          <w:lang w:eastAsia="pt-BR"/>
        </w:rPr>
        <w:t>constata-se que os alunos ficaram</w:t>
      </w:r>
      <w:r w:rsidR="009E7501" w:rsidRPr="00A4600A">
        <w:rPr>
          <w:rFonts w:eastAsia="Times New Roman"/>
          <w:lang w:eastAsia="pt-BR"/>
        </w:rPr>
        <w:t xml:space="preserve"> mais motivados. Facilitando, desta forma, a aprendizagem dos conteúdos teóricos, práticos e experimentais ministr</w:t>
      </w:r>
      <w:r w:rsidR="009E7501">
        <w:rPr>
          <w:rFonts w:eastAsia="Times New Roman"/>
          <w:lang w:eastAsia="pt-BR"/>
        </w:rPr>
        <w:t>ados</w:t>
      </w:r>
      <w:r w:rsidR="009E7501">
        <w:rPr>
          <w:rFonts w:eastAsia="Times New Roman"/>
          <w:lang w:eastAsia="pt-BR"/>
        </w:rPr>
        <w:t xml:space="preserve">. Os resultados </w:t>
      </w:r>
      <w:r w:rsidR="009E7501">
        <w:rPr>
          <w:rFonts w:eastAsia="Times New Roman"/>
          <w:lang w:eastAsia="pt-BR"/>
        </w:rPr>
        <w:t xml:space="preserve">alcançados </w:t>
      </w:r>
      <w:r w:rsidR="009E7501">
        <w:rPr>
          <w:rFonts w:eastAsia="Times New Roman"/>
          <w:lang w:eastAsia="pt-BR"/>
        </w:rPr>
        <w:t>foram</w:t>
      </w:r>
      <w:r w:rsidR="009E7501" w:rsidRPr="00A4600A">
        <w:rPr>
          <w:rFonts w:eastAsia="Times New Roman"/>
          <w:lang w:eastAsia="pt-BR"/>
        </w:rPr>
        <w:t xml:space="preserve"> sati</w:t>
      </w:r>
      <w:r w:rsidR="009E7501">
        <w:rPr>
          <w:rFonts w:eastAsia="Times New Roman"/>
          <w:lang w:eastAsia="pt-BR"/>
        </w:rPr>
        <w:t>sfatórios</w:t>
      </w:r>
      <w:r w:rsidR="009E7501" w:rsidRPr="00A4600A">
        <w:rPr>
          <w:rFonts w:eastAsia="Times New Roman"/>
          <w:lang w:eastAsia="pt-BR"/>
        </w:rPr>
        <w:t>. Demonstrando que as atividades desenvolvi</w:t>
      </w:r>
      <w:r w:rsidR="009E7501">
        <w:rPr>
          <w:rFonts w:eastAsia="Times New Roman"/>
          <w:lang w:eastAsia="pt-BR"/>
        </w:rPr>
        <w:t>das pelo monitor contribuíram</w:t>
      </w:r>
      <w:r w:rsidR="009E7501" w:rsidRPr="00A4600A">
        <w:rPr>
          <w:rFonts w:eastAsia="Times New Roman"/>
          <w:lang w:eastAsia="pt-BR"/>
        </w:rPr>
        <w:t xml:space="preserve"> na redução dos índices de desistências, trancamento</w:t>
      </w:r>
      <w:r w:rsidR="009E7501">
        <w:rPr>
          <w:rFonts w:eastAsia="Times New Roman"/>
          <w:lang w:eastAsia="pt-BR"/>
        </w:rPr>
        <w:t>s e reprovações. C</w:t>
      </w:r>
      <w:r w:rsidR="009E7501" w:rsidRPr="00A4600A">
        <w:rPr>
          <w:rFonts w:eastAsia="Times New Roman"/>
          <w:lang w:eastAsia="pt-BR"/>
        </w:rPr>
        <w:t xml:space="preserve">onclui-se </w:t>
      </w:r>
      <w:r w:rsidR="009E7501">
        <w:rPr>
          <w:rFonts w:eastAsia="Times New Roman"/>
          <w:lang w:eastAsia="pt-BR"/>
        </w:rPr>
        <w:t>que: o trabalho da monitoria foi</w:t>
      </w:r>
      <w:r w:rsidR="009E7501" w:rsidRPr="00A4600A">
        <w:rPr>
          <w:rFonts w:eastAsia="Times New Roman"/>
          <w:lang w:eastAsia="pt-BR"/>
        </w:rPr>
        <w:t xml:space="preserve"> positivo para todas as</w:t>
      </w:r>
      <w:r w:rsidR="009E7501">
        <w:rPr>
          <w:rFonts w:eastAsia="Times New Roman"/>
          <w:lang w:eastAsia="pt-BR"/>
        </w:rPr>
        <w:t xml:space="preserve"> partes envolvidas e fato do monito</w:t>
      </w:r>
      <w:r w:rsidR="009E7501">
        <w:rPr>
          <w:rFonts w:eastAsia="Times New Roman"/>
          <w:lang w:eastAsia="pt-BR"/>
        </w:rPr>
        <w:t xml:space="preserve">r, </w:t>
      </w:r>
      <w:r w:rsidR="009E7501">
        <w:rPr>
          <w:rFonts w:eastAsia="Times New Roman"/>
          <w:lang w:eastAsia="pt-BR"/>
        </w:rPr>
        <w:t>ter</w:t>
      </w:r>
      <w:r w:rsidR="009E7501" w:rsidRPr="00A4600A">
        <w:rPr>
          <w:rFonts w:eastAsia="Times New Roman"/>
          <w:lang w:eastAsia="pt-BR"/>
        </w:rPr>
        <w:t xml:space="preserve"> fortalecido seus conhecimentos especia</w:t>
      </w:r>
      <w:r w:rsidR="009E7501">
        <w:rPr>
          <w:rFonts w:eastAsia="Times New Roman"/>
          <w:lang w:eastAsia="pt-BR"/>
        </w:rPr>
        <w:t>lmente no âmbito da área animal</w:t>
      </w:r>
      <w:r w:rsidR="009E7501" w:rsidRPr="00A4600A">
        <w:rPr>
          <w:rFonts w:eastAsia="Times New Roman"/>
          <w:lang w:eastAsia="pt-BR"/>
        </w:rPr>
        <w:t xml:space="preserve">. </w:t>
      </w:r>
    </w:p>
    <w:p w:rsidR="00DF6C56" w:rsidRDefault="00DF6C56" w:rsidP="00DF6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01" w:rsidRDefault="009E7501" w:rsidP="009E7501">
      <w:pPr>
        <w:pStyle w:val="Default"/>
        <w:spacing w:line="360" w:lineRule="auto"/>
        <w:jc w:val="both"/>
        <w:rPr>
          <w:rFonts w:eastAsia="Times New Roman"/>
          <w:lang w:eastAsia="pt-BR"/>
        </w:rPr>
      </w:pPr>
      <w:r w:rsidRPr="009E7501">
        <w:rPr>
          <w:b/>
        </w:rPr>
        <w:lastRenderedPageBreak/>
        <w:t xml:space="preserve">Palavras – Chave: </w:t>
      </w:r>
      <w:r>
        <w:rPr>
          <w:rFonts w:eastAsia="Times New Roman"/>
          <w:lang w:eastAsia="pt-BR"/>
        </w:rPr>
        <w:t>Conhecimento; Ensino</w:t>
      </w:r>
      <w:r>
        <w:rPr>
          <w:rFonts w:eastAsia="Times New Roman"/>
          <w:lang w:eastAsia="pt-BR"/>
        </w:rPr>
        <w:t>; Produção animal</w:t>
      </w:r>
      <w:r w:rsidR="00F15E5A">
        <w:rPr>
          <w:rFonts w:eastAsia="Times New Roman"/>
          <w:lang w:eastAsia="pt-BR"/>
        </w:rPr>
        <w:t>.</w:t>
      </w:r>
    </w:p>
    <w:p w:rsidR="00F15E5A" w:rsidRDefault="00F15E5A" w:rsidP="009E7501">
      <w:pPr>
        <w:pStyle w:val="Default"/>
        <w:spacing w:line="360" w:lineRule="auto"/>
        <w:jc w:val="both"/>
        <w:rPr>
          <w:rFonts w:eastAsia="Times New Roman"/>
          <w:lang w:eastAsia="pt-BR"/>
        </w:rPr>
      </w:pPr>
    </w:p>
    <w:p w:rsidR="00F15E5A" w:rsidRDefault="00F15E5A" w:rsidP="009E7501">
      <w:pPr>
        <w:pStyle w:val="Default"/>
        <w:spacing w:line="360" w:lineRule="auto"/>
        <w:jc w:val="both"/>
        <w:rPr>
          <w:rFonts w:eastAsia="Times New Roman"/>
          <w:b/>
          <w:lang w:eastAsia="pt-BR"/>
        </w:rPr>
      </w:pPr>
      <w:r w:rsidRPr="00F15E5A">
        <w:rPr>
          <w:rFonts w:eastAsia="Times New Roman"/>
          <w:b/>
          <w:lang w:eastAsia="pt-BR"/>
        </w:rPr>
        <w:t>Introdução</w:t>
      </w:r>
    </w:p>
    <w:p w:rsidR="00F15E5A" w:rsidRDefault="00F15E5A" w:rsidP="00F15E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69">
        <w:rPr>
          <w:rFonts w:ascii="Times New Roman" w:hAnsi="Times New Roman" w:cs="Times New Roman"/>
          <w:sz w:val="24"/>
          <w:szCs w:val="24"/>
        </w:rPr>
        <w:t xml:space="preserve">A disciplina de Introdução a Produção Animal, código 4102122, é ofertada pelo Departamento de Agropecuária - DAP, localizado no Centro de Ciências Humanas, Sociais e Agrarias, Campus III. A disciplina é ministrada com o objetivo de orientação acadêmica e contato precoce dos alunos na área de atuação profissional no Bacharelado. Tem como objeto de estudo o animal doméstico e visa o perfeito conhecimento deste e dos demais fatores envolvidos no seu processo produtivo, sempre visando alto grau de especialização, sentido da sustentabilidade. </w:t>
      </w:r>
    </w:p>
    <w:p w:rsidR="00F15E5A" w:rsidRPr="00327669" w:rsidRDefault="00F15E5A" w:rsidP="00F15E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disciplina d</w:t>
      </w:r>
      <w:r w:rsidRPr="00327669">
        <w:rPr>
          <w:rFonts w:ascii="Times New Roman" w:hAnsi="Times New Roman" w:cs="Times New Roman"/>
          <w:sz w:val="24"/>
          <w:szCs w:val="24"/>
        </w:rPr>
        <w:t xml:space="preserve">o projeto de monitoria permite aos alunos o estudo detalhado dos animais domésticos (interesse zootécnico), abordando origem dos animais, processo de domesticação, classes dos animais domésticos e sistemas de criação. Também aborda conteúdo referente à zootecnia especial: bovinocultura, bubalinocultura, equinocultura, caprino e ovinocultura, suinocultura, cunicultura, avicultura (corte e postura) e aquicultura, bem como a nutrição e manejo alimentar, manejo reprodutivo, manejo sanitário, índices produtivos, benfeitorias e instalações e seus aspectos sobre a qualidade dos produtos produzidos. </w:t>
      </w:r>
    </w:p>
    <w:p w:rsidR="00F15E5A" w:rsidRDefault="00F15E5A" w:rsidP="00F15E5A">
      <w:pPr>
        <w:pStyle w:val="Default"/>
        <w:spacing w:line="360" w:lineRule="auto"/>
        <w:ind w:firstLine="567"/>
        <w:jc w:val="both"/>
      </w:pPr>
      <w:r w:rsidRPr="00327669">
        <w:t>A monitoria permite possibilitar um melhor planejamento e execução das atividades relacionadas à dis</w:t>
      </w:r>
      <w:r>
        <w:t>ciplina de Introdução à Produção Animal</w:t>
      </w:r>
      <w:r w:rsidRPr="00327669">
        <w:t>, tendo em vista que é uma disciplina obrigató</w:t>
      </w:r>
      <w:r>
        <w:t>ria para o Curso de Bacharelado em Agroecologia</w:t>
      </w:r>
      <w:r w:rsidRPr="00327669">
        <w:t xml:space="preserve">, tendo uma média de 50 alunos por semestre. </w:t>
      </w:r>
    </w:p>
    <w:p w:rsidR="00F15E5A" w:rsidRPr="00327669" w:rsidRDefault="00F15E5A" w:rsidP="00F15E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69">
        <w:rPr>
          <w:rFonts w:ascii="Times New Roman" w:hAnsi="Times New Roman" w:cs="Times New Roman"/>
          <w:sz w:val="24"/>
          <w:szCs w:val="24"/>
        </w:rPr>
        <w:t>A disc</w:t>
      </w:r>
      <w:r>
        <w:rPr>
          <w:rFonts w:ascii="Times New Roman" w:hAnsi="Times New Roman" w:cs="Times New Roman"/>
          <w:sz w:val="24"/>
          <w:szCs w:val="24"/>
        </w:rPr>
        <w:t>iplina</w:t>
      </w:r>
      <w:r w:rsidRPr="00327669">
        <w:rPr>
          <w:rFonts w:ascii="Times New Roman" w:hAnsi="Times New Roman" w:cs="Times New Roman"/>
          <w:sz w:val="24"/>
          <w:szCs w:val="24"/>
        </w:rPr>
        <w:t xml:space="preserve"> possui uma carga horária de 45 horas, então alguns pontos de menor importância não são apresentados, com isso o monitor pode além de tirar dúvidas e abordar temas não discutidos em sala de aula pelo professor. O aluno monitor, além de ter seu aprendizado revisto durante o período de monitoria, também proporciona aos demais alunos do curso o interesse em aprender despertado, seja pela possibilidade de futuramente se tornarem monitores e ou também pela proximidade entre estes alunos, mostrando que a disciplina pode ser cursada sem maiores temores em relação a reprovas pela confiança de ser atendido quanto às suas dúvidas quando estas surgirem fora do horário da disciplina. Além do benefício em conhecimento o aluno monitor também desfruta do contato com as responsabilidades e obrigações de bolsista e experiência na docência, redigindo relatórios e participando de eventos como o ENID, preparando-se também para futuras situações de apresentação pública.</w:t>
      </w:r>
    </w:p>
    <w:p w:rsidR="00F15E5A" w:rsidRPr="00327669" w:rsidRDefault="00F15E5A" w:rsidP="00F15E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69">
        <w:rPr>
          <w:rFonts w:ascii="Times New Roman" w:hAnsi="Times New Roman" w:cs="Times New Roman"/>
          <w:sz w:val="24"/>
          <w:szCs w:val="24"/>
        </w:rPr>
        <w:lastRenderedPageBreak/>
        <w:t xml:space="preserve">Lins (2008) cita que, </w:t>
      </w:r>
      <w:proofErr w:type="gramStart"/>
      <w:r w:rsidRPr="00327669">
        <w:rPr>
          <w:rFonts w:ascii="Times New Roman" w:hAnsi="Times New Roman" w:cs="Times New Roman"/>
          <w:sz w:val="24"/>
          <w:szCs w:val="24"/>
        </w:rPr>
        <w:t>a pratica</w:t>
      </w:r>
      <w:proofErr w:type="gramEnd"/>
      <w:r w:rsidRPr="00327669">
        <w:rPr>
          <w:rFonts w:ascii="Times New Roman" w:hAnsi="Times New Roman" w:cs="Times New Roman"/>
          <w:sz w:val="24"/>
          <w:szCs w:val="24"/>
        </w:rPr>
        <w:t xml:space="preserve"> da monitoria alinha-se perfeitamente ao compromisso da Instituição em oferecer um ensino superior de qualidade, formando profissionais capazes de promover a adequada utilização do conhecimento teórico as mais diversas situações encontradas no seu ambiente de trabalho, como também favorece o desenvolvimento de habilidades relacionais, pelo fato de estar o monitor em constante interação com outros educandos. Da mesma forma, é a atividade de monitoria um grande passo em direção à atividade de docência e a pratica de investigação cientifica.</w:t>
      </w:r>
    </w:p>
    <w:p w:rsidR="00F15E5A" w:rsidRDefault="00F15E5A" w:rsidP="00F15E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E5A" w:rsidRPr="00A6729A" w:rsidRDefault="00F15E5A" w:rsidP="00F15E5A">
      <w:pPr>
        <w:pStyle w:val="Default"/>
        <w:spacing w:line="360" w:lineRule="auto"/>
        <w:jc w:val="both"/>
        <w:rPr>
          <w:b/>
        </w:rPr>
      </w:pPr>
      <w:r w:rsidRPr="00A6729A">
        <w:rPr>
          <w:b/>
        </w:rPr>
        <w:t>Metodologia</w:t>
      </w:r>
    </w:p>
    <w:p w:rsidR="00F15E5A" w:rsidRDefault="00E72AFD" w:rsidP="00F15E5A">
      <w:pPr>
        <w:pStyle w:val="Default"/>
        <w:spacing w:line="360" w:lineRule="auto"/>
        <w:ind w:firstLine="567"/>
        <w:jc w:val="both"/>
      </w:pPr>
      <w:r>
        <w:t>Para prestar um apoio ao professor e aos alunos</w:t>
      </w:r>
      <w:r w:rsidR="00F15E5A">
        <w:t xml:space="preserve"> da área de produção animal, foram realizadas as seguintes atividades: </w:t>
      </w:r>
    </w:p>
    <w:p w:rsidR="00F15E5A" w:rsidRDefault="00E72AFD" w:rsidP="00F15E5A">
      <w:pPr>
        <w:pStyle w:val="Default"/>
        <w:spacing w:line="360" w:lineRule="auto"/>
        <w:ind w:firstLine="567"/>
        <w:jc w:val="both"/>
      </w:pPr>
      <w:r>
        <w:t>Planejamento – Foi realizado diretamente com o professor/</w:t>
      </w:r>
      <w:r w:rsidR="00F15E5A" w:rsidRPr="00327669">
        <w:t>orientador, com o objetivo de auxiliar no planejamento e execução das atividades junto aos alunos da disciplina referida na área de produção animal, incumbindo-se de aprofundar material teórico previamente selecionado pelo professor, a fim de dar conta das suas funções como monitor e também como apo</w:t>
      </w:r>
      <w:r w:rsidR="00F15E5A">
        <w:t xml:space="preserve">rte para seu caminhar acadêmico; </w:t>
      </w:r>
    </w:p>
    <w:p w:rsidR="00F15E5A" w:rsidRDefault="00F15E5A" w:rsidP="00F15E5A">
      <w:pPr>
        <w:pStyle w:val="Default"/>
        <w:spacing w:line="360" w:lineRule="auto"/>
        <w:ind w:firstLine="567"/>
        <w:jc w:val="both"/>
      </w:pPr>
      <w:r w:rsidRPr="00327669">
        <w:t>Execução – O trabalho do monitor junto aos alunos da referida disciplina na área de produção animal, tendo como intenção auxiliar os dis</w:t>
      </w:r>
      <w:r>
        <w:t xml:space="preserve">centes, </w:t>
      </w:r>
      <w:r w:rsidRPr="00327669">
        <w:t>no esclarecimento de dúvidas e/ou aprofundamento da temática desenvolvida na disciplina, conforme horários previamen</w:t>
      </w:r>
      <w:r>
        <w:t xml:space="preserve">te agendados. </w:t>
      </w:r>
    </w:p>
    <w:p w:rsidR="00F15E5A" w:rsidRPr="00327669" w:rsidRDefault="00F15E5A" w:rsidP="00F15E5A">
      <w:pPr>
        <w:pStyle w:val="Default"/>
        <w:spacing w:line="360" w:lineRule="auto"/>
        <w:ind w:firstLine="567"/>
        <w:jc w:val="both"/>
      </w:pPr>
      <w:r>
        <w:t>A</w:t>
      </w:r>
      <w:r w:rsidRPr="00327669">
        <w:t>valiação d</w:t>
      </w:r>
      <w:r w:rsidR="00E72AFD">
        <w:t>o trabalho de monitoria,</w:t>
      </w:r>
      <w:r w:rsidRPr="00327669">
        <w:t xml:space="preserve"> através de encontros semanais entre professor-orientador e monitor. </w:t>
      </w:r>
    </w:p>
    <w:p w:rsidR="00F15E5A" w:rsidRDefault="00F15E5A" w:rsidP="00F15E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589" w:rsidRDefault="006B4589" w:rsidP="006B45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6B4589" w:rsidRDefault="006B4589" w:rsidP="006B45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C50">
        <w:rPr>
          <w:rFonts w:ascii="Times New Roman" w:hAnsi="Times New Roman" w:cs="Times New Roman"/>
          <w:sz w:val="24"/>
          <w:szCs w:val="24"/>
        </w:rPr>
        <w:t xml:space="preserve">A monitoria permitiu possibilitar um melhor planejamento e execução das atividades relacionadas à disciplina. </w:t>
      </w:r>
      <w:r w:rsidRPr="00A460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o monitor seguindo as orientações do professor da referida disciplina, e sempre supervisionados </w:t>
      </w:r>
      <w:r w:rsidRPr="004E5C50">
        <w:rPr>
          <w:rFonts w:ascii="Times New Roman" w:eastAsia="Times New Roman" w:hAnsi="Times New Roman" w:cs="Times New Roman"/>
          <w:sz w:val="24"/>
          <w:szCs w:val="24"/>
          <w:lang w:eastAsia="pt-BR"/>
        </w:rPr>
        <w:t>por este, dirimiu</w:t>
      </w:r>
      <w:r w:rsidRPr="00A460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dúvidas de alunos sobre o conteúdo ministrado pelo </w:t>
      </w:r>
      <w:r w:rsidRPr="004E5C50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 responsável; organizando visitas aos laboratórios da área animal</w:t>
      </w:r>
      <w:r w:rsidRPr="00A4600A">
        <w:rPr>
          <w:rFonts w:ascii="Times New Roman" w:eastAsia="Times New Roman" w:hAnsi="Times New Roman" w:cs="Times New Roman"/>
          <w:sz w:val="24"/>
          <w:szCs w:val="24"/>
          <w:lang w:eastAsia="pt-BR"/>
        </w:rPr>
        <w:t>; auxiliando o professor n</w:t>
      </w:r>
      <w:r w:rsidRPr="004E5C50">
        <w:rPr>
          <w:rFonts w:ascii="Times New Roman" w:eastAsia="Times New Roman" w:hAnsi="Times New Roman" w:cs="Times New Roman"/>
          <w:sz w:val="24"/>
          <w:szCs w:val="24"/>
          <w:lang w:eastAsia="pt-BR"/>
        </w:rPr>
        <w:t>a elaboração</w:t>
      </w:r>
      <w:r w:rsidRPr="00A460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material didático e assistindo os discentes no acesso a bibliografia e na elaboração de trabalhos acadêmicos. Com o desenvolvimento das atividades inerentes a monitoria, sejam elas vinculadas a atividade de cunho teórico, prático ou experimental, </w:t>
      </w:r>
      <w:r w:rsidRPr="004E5C50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constata-se que os alunos ficaram</w:t>
      </w:r>
      <w:r w:rsidRPr="00A460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motivados. Facilitando, desta forma, a aprendizagem dos conteúdos teóricos, práticos e experimentais ministrados. Nessa perspectiva, a atividade de monitoria da disciplina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 à Produção Animal</w:t>
      </w:r>
      <w:r w:rsidRPr="004E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600A">
        <w:rPr>
          <w:rFonts w:ascii="Times New Roman" w:eastAsia="Times New Roman" w:hAnsi="Times New Roman" w:cs="Times New Roman"/>
          <w:sz w:val="24"/>
          <w:szCs w:val="24"/>
          <w:lang w:eastAsia="pt-BR"/>
        </w:rPr>
        <w:t>demo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nstrou</w:t>
      </w:r>
      <w:r w:rsidRPr="004E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E5C5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ser bastante profícua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Os resultados foram</w:t>
      </w:r>
      <w:r w:rsidRPr="00A460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satisfatórios e bastantes animadores. Demonstrando que as atividades desenvolvidas pelo monitor têm contribuído na redução dos índices de desistências, trancamentos e reprovações.</w:t>
      </w:r>
    </w:p>
    <w:p w:rsidR="006B4589" w:rsidRDefault="006B4589" w:rsidP="006B45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589" w:rsidRPr="006B4589" w:rsidRDefault="006B4589" w:rsidP="006B45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89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6B4589" w:rsidRDefault="006B4589" w:rsidP="006B4589">
      <w:pPr>
        <w:pStyle w:val="Default"/>
        <w:spacing w:line="360" w:lineRule="auto"/>
        <w:ind w:firstLine="567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C</w:t>
      </w:r>
      <w:r w:rsidRPr="00A4600A">
        <w:rPr>
          <w:rFonts w:eastAsia="Times New Roman"/>
          <w:lang w:eastAsia="pt-BR"/>
        </w:rPr>
        <w:t xml:space="preserve">onclui-se </w:t>
      </w:r>
      <w:r>
        <w:rPr>
          <w:rFonts w:eastAsia="Times New Roman"/>
          <w:lang w:eastAsia="pt-BR"/>
        </w:rPr>
        <w:t>que: o trabalho da monitoria foi</w:t>
      </w:r>
      <w:r w:rsidRPr="00A4600A">
        <w:rPr>
          <w:rFonts w:eastAsia="Times New Roman"/>
          <w:lang w:eastAsia="pt-BR"/>
        </w:rPr>
        <w:t xml:space="preserve"> positivo para todas as</w:t>
      </w:r>
      <w:r>
        <w:rPr>
          <w:rFonts w:eastAsia="Times New Roman"/>
          <w:lang w:eastAsia="pt-BR"/>
        </w:rPr>
        <w:t xml:space="preserve"> partes envolvidas e fato do monitor, ter</w:t>
      </w:r>
      <w:r w:rsidRPr="00A4600A">
        <w:rPr>
          <w:rFonts w:eastAsia="Times New Roman"/>
          <w:lang w:eastAsia="pt-BR"/>
        </w:rPr>
        <w:t xml:space="preserve"> fortalecido seus conhecimentos especia</w:t>
      </w:r>
      <w:r>
        <w:rPr>
          <w:rFonts w:eastAsia="Times New Roman"/>
          <w:lang w:eastAsia="pt-BR"/>
        </w:rPr>
        <w:t>lmente no âmbito da área animal</w:t>
      </w:r>
      <w:r w:rsidRPr="00A4600A">
        <w:rPr>
          <w:rFonts w:eastAsia="Times New Roman"/>
          <w:lang w:eastAsia="pt-BR"/>
        </w:rPr>
        <w:t xml:space="preserve">. </w:t>
      </w:r>
    </w:p>
    <w:p w:rsidR="00F15E5A" w:rsidRPr="006B4589" w:rsidRDefault="00F15E5A" w:rsidP="006B45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589" w:rsidRDefault="006B4589" w:rsidP="006B4589">
      <w:pPr>
        <w:pStyle w:val="Default"/>
        <w:spacing w:line="360" w:lineRule="auto"/>
        <w:jc w:val="both"/>
        <w:rPr>
          <w:rFonts w:eastAsia="Times New Roman"/>
          <w:b/>
          <w:lang w:eastAsia="pt-BR"/>
        </w:rPr>
      </w:pPr>
      <w:r w:rsidRPr="00F962D2">
        <w:rPr>
          <w:rFonts w:eastAsia="Times New Roman"/>
          <w:b/>
          <w:lang w:eastAsia="pt-BR"/>
        </w:rPr>
        <w:t xml:space="preserve">Referências Bibliográficas </w:t>
      </w:r>
    </w:p>
    <w:p w:rsidR="006B4589" w:rsidRPr="00327669" w:rsidRDefault="006B4589" w:rsidP="006B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69">
        <w:rPr>
          <w:rFonts w:ascii="Times New Roman" w:hAnsi="Times New Roman" w:cs="Times New Roman"/>
          <w:sz w:val="24"/>
          <w:szCs w:val="24"/>
        </w:rPr>
        <w:t xml:space="preserve">LINS, D. Ser monitor. (2008) Disponível em: </w:t>
      </w:r>
      <w:proofErr w:type="gramStart"/>
      <w:r w:rsidRPr="00327669">
        <w:rPr>
          <w:rFonts w:ascii="Times New Roman" w:hAnsi="Times New Roman" w:cs="Times New Roman"/>
          <w:sz w:val="24"/>
          <w:szCs w:val="24"/>
        </w:rPr>
        <w:t>http://www.mauricionassau.com.br/institucionais/faculda</w:t>
      </w:r>
      <w:r>
        <w:rPr>
          <w:rFonts w:ascii="Times New Roman" w:hAnsi="Times New Roman" w:cs="Times New Roman"/>
          <w:sz w:val="24"/>
          <w:szCs w:val="24"/>
        </w:rPr>
        <w:t>de/index.</w:t>
      </w:r>
      <w:proofErr w:type="gramEnd"/>
      <w:r>
        <w:rPr>
          <w:rFonts w:ascii="Times New Roman" w:hAnsi="Times New Roman" w:cs="Times New Roman"/>
          <w:sz w:val="24"/>
          <w:szCs w:val="24"/>
        </w:rPr>
        <w:t>php?</w:t>
      </w:r>
      <w:proofErr w:type="gramStart"/>
      <w:r>
        <w:rPr>
          <w:rFonts w:ascii="Times New Roman" w:hAnsi="Times New Roman" w:cs="Times New Roman"/>
          <w:sz w:val="24"/>
          <w:szCs w:val="24"/>
        </w:rPr>
        <w:t>artigo</w:t>
      </w:r>
      <w:proofErr w:type="gramEnd"/>
      <w:r>
        <w:rPr>
          <w:rFonts w:ascii="Times New Roman" w:hAnsi="Times New Roman" w:cs="Times New Roman"/>
          <w:sz w:val="24"/>
          <w:szCs w:val="24"/>
        </w:rPr>
        <w:t>/listar/215. Acesso em 23/10/2013</w:t>
      </w:r>
      <w:r w:rsidRPr="00327669">
        <w:rPr>
          <w:rFonts w:ascii="Times New Roman" w:hAnsi="Times New Roman" w:cs="Times New Roman"/>
          <w:sz w:val="24"/>
          <w:szCs w:val="24"/>
        </w:rPr>
        <w:t>.</w:t>
      </w:r>
    </w:p>
    <w:p w:rsidR="00F15E5A" w:rsidRPr="00F15E5A" w:rsidRDefault="00F15E5A" w:rsidP="00F15E5A">
      <w:pPr>
        <w:pStyle w:val="Default"/>
        <w:spacing w:line="360" w:lineRule="auto"/>
        <w:jc w:val="both"/>
        <w:rPr>
          <w:rFonts w:eastAsia="Times New Roman"/>
          <w:b/>
          <w:lang w:eastAsia="pt-BR"/>
        </w:rPr>
      </w:pPr>
      <w:bookmarkStart w:id="0" w:name="_GoBack"/>
      <w:bookmarkEnd w:id="0"/>
    </w:p>
    <w:p w:rsidR="009E7501" w:rsidRDefault="009E7501" w:rsidP="00F15E5A">
      <w:pPr>
        <w:pStyle w:val="Default"/>
        <w:spacing w:line="360" w:lineRule="auto"/>
        <w:jc w:val="both"/>
        <w:rPr>
          <w:rFonts w:eastAsia="Times New Roman"/>
          <w:lang w:eastAsia="pt-BR"/>
        </w:rPr>
      </w:pPr>
    </w:p>
    <w:p w:rsidR="009E7501" w:rsidRPr="009E7501" w:rsidRDefault="009E7501" w:rsidP="00F15E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56" w:rsidRPr="009E7501" w:rsidRDefault="00DF6C56" w:rsidP="00F15E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7F2C" w:rsidRPr="009E7501" w:rsidRDefault="00C27F2C" w:rsidP="00F15E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6A" w:rsidRPr="00265125" w:rsidRDefault="005B446A" w:rsidP="00F15E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8FE" w:rsidRPr="000C38FE" w:rsidRDefault="000C38FE" w:rsidP="000C38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C38FE" w:rsidRPr="000C38FE" w:rsidSect="00E30F0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0E"/>
    <w:rsid w:val="000C38FE"/>
    <w:rsid w:val="00265125"/>
    <w:rsid w:val="002F1028"/>
    <w:rsid w:val="005B446A"/>
    <w:rsid w:val="006B4589"/>
    <w:rsid w:val="009E7501"/>
    <w:rsid w:val="00C27F2C"/>
    <w:rsid w:val="00CC79EA"/>
    <w:rsid w:val="00DF6C56"/>
    <w:rsid w:val="00E30F0E"/>
    <w:rsid w:val="00E72AFD"/>
    <w:rsid w:val="00F15E5A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7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7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1234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Almeida Bezerra</dc:creator>
  <cp:lastModifiedBy>Ana Patricia Almeida Bezerra</cp:lastModifiedBy>
  <cp:revision>11</cp:revision>
  <dcterms:created xsi:type="dcterms:W3CDTF">2013-10-22T12:31:00Z</dcterms:created>
  <dcterms:modified xsi:type="dcterms:W3CDTF">2013-10-23T11:56:00Z</dcterms:modified>
</cp:coreProperties>
</file>